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E6" w:rsidRDefault="00D04266" w:rsidP="00535DE6">
      <w:pPr>
        <w:pStyle w:val="30"/>
        <w:framePr w:w="9897" w:wrap="around" w:x="1435" w:y="-38"/>
      </w:pPr>
      <w:r>
        <w:rPr>
          <w:noProof/>
        </w:rPr>
        <w:drawing>
          <wp:inline distT="0" distB="0" distL="0" distR="0">
            <wp:extent cx="609600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DE6" w:rsidRDefault="00535DE6" w:rsidP="00535DE6">
      <w:pPr>
        <w:pStyle w:val="30"/>
        <w:framePr w:w="9897" w:wrap="around" w:x="1435" w:y="-38"/>
      </w:pPr>
    </w:p>
    <w:p w:rsidR="00526A71" w:rsidRDefault="00526A71" w:rsidP="00526A71">
      <w:pPr>
        <w:pStyle w:val="30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26A71" w:rsidRDefault="00526A71" w:rsidP="00526A71">
      <w:pPr>
        <w:pStyle w:val="30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535DE6" w:rsidRPr="00C4332D" w:rsidRDefault="00535DE6" w:rsidP="00535DE6">
      <w:pPr>
        <w:pStyle w:val="1"/>
        <w:framePr w:w="9897" w:wrap="around" w:x="1435" w:y="-38"/>
        <w:rPr>
          <w:rFonts w:ascii="Arial" w:hAnsi="Arial" w:cs="Arial"/>
          <w:szCs w:val="28"/>
        </w:rPr>
      </w:pPr>
    </w:p>
    <w:p w:rsidR="00535DE6" w:rsidRPr="006A0457" w:rsidRDefault="00535DE6" w:rsidP="00535DE6">
      <w:pPr>
        <w:pStyle w:val="1"/>
        <w:framePr w:w="9897" w:wrap="around" w:x="1435" w:y="-38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563B4B" w:rsidRPr="006575E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35DE6" w:rsidRDefault="00535DE6" w:rsidP="00535DE6">
      <w:pPr>
        <w:framePr w:w="9897" w:h="1873" w:hSpace="180" w:wrap="around" w:vAnchor="text" w:hAnchor="page" w:x="1435" w:y="-38"/>
        <w:jc w:val="center"/>
        <w:rPr>
          <w:rFonts w:ascii="Times New Roman" w:hAnsi="Times New Roman"/>
          <w:b/>
          <w:sz w:val="28"/>
        </w:rPr>
      </w:pPr>
    </w:p>
    <w:p w:rsidR="00535DE6" w:rsidRDefault="00535DE6" w:rsidP="00535DE6">
      <w:pPr>
        <w:framePr w:w="9897" w:h="1873" w:hSpace="180" w:wrap="around" w:vAnchor="text" w:hAnchor="page" w:x="1435" w:y="-3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535DE6" w:rsidRPr="00770BD5" w:rsidRDefault="00EB4645" w:rsidP="00535DE6">
      <w:pPr>
        <w:framePr w:w="10028" w:h="441" w:hSpace="180" w:wrap="around" w:vAnchor="text" w:hAnchor="page" w:x="1391" w:y="7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</w:t>
      </w:r>
      <w:r w:rsidR="00990EC3">
        <w:rPr>
          <w:rFonts w:ascii="Times New Roman" w:hAnsi="Times New Roman"/>
          <w:sz w:val="28"/>
        </w:rPr>
        <w:t>18.11</w:t>
      </w:r>
      <w:r w:rsidR="00AD1287">
        <w:rPr>
          <w:rFonts w:ascii="Times New Roman" w:hAnsi="Times New Roman"/>
          <w:sz w:val="28"/>
        </w:rPr>
        <w:t>.</w:t>
      </w:r>
      <w:r w:rsidR="00A61977">
        <w:rPr>
          <w:rFonts w:ascii="Times New Roman" w:hAnsi="Times New Roman"/>
          <w:sz w:val="28"/>
        </w:rPr>
        <w:t>202</w:t>
      </w:r>
      <w:r w:rsidR="00E72EBF">
        <w:rPr>
          <w:rFonts w:ascii="Times New Roman" w:hAnsi="Times New Roman"/>
          <w:sz w:val="28"/>
        </w:rPr>
        <w:t>5</w:t>
      </w:r>
      <w:r w:rsidR="00535DE6" w:rsidRPr="00B60753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</w:t>
      </w:r>
      <w:r w:rsidR="00E72EBF">
        <w:rPr>
          <w:rFonts w:ascii="Times New Roman" w:hAnsi="Times New Roman"/>
          <w:sz w:val="22"/>
        </w:rPr>
        <w:t xml:space="preserve">      </w:t>
      </w:r>
      <w:r w:rsidR="00990EC3">
        <w:rPr>
          <w:rFonts w:ascii="Times New Roman" w:hAnsi="Times New Roman"/>
          <w:sz w:val="22"/>
        </w:rPr>
        <w:t xml:space="preserve">           </w:t>
      </w:r>
      <w:r w:rsidR="00E72EBF">
        <w:rPr>
          <w:rFonts w:ascii="Times New Roman" w:hAnsi="Times New Roman"/>
          <w:sz w:val="22"/>
        </w:rPr>
        <w:t xml:space="preserve">  </w:t>
      </w:r>
      <w:r w:rsidR="00535DE6" w:rsidRPr="00B60753">
        <w:rPr>
          <w:rFonts w:ascii="Times New Roman" w:hAnsi="Times New Roman"/>
          <w:sz w:val="22"/>
        </w:rPr>
        <w:t xml:space="preserve"> </w:t>
      </w:r>
      <w:r w:rsidR="00535DE6" w:rsidRPr="007027D2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4pt" o:ole="">
            <v:imagedata r:id="rId8" o:title=""/>
          </v:shape>
          <o:OLEObject Type="Embed" ProgID="MSWordArt.2" ShapeID="_x0000_i1025" DrawAspect="Content" ObjectID="_1825058141" r:id="rId9">
            <o:FieldCodes>\s</o:FieldCodes>
          </o:OLEObject>
        </w:object>
      </w:r>
      <w:r w:rsidR="00AD1287">
        <w:rPr>
          <w:rFonts w:ascii="Times New Roman" w:hAnsi="Times New Roman"/>
          <w:sz w:val="28"/>
          <w:szCs w:val="28"/>
        </w:rPr>
        <w:t xml:space="preserve"> </w:t>
      </w:r>
      <w:r w:rsidR="00990EC3">
        <w:rPr>
          <w:rFonts w:ascii="Times New Roman" w:hAnsi="Times New Roman"/>
          <w:sz w:val="28"/>
          <w:szCs w:val="28"/>
        </w:rPr>
        <w:t>2147</w:t>
      </w:r>
    </w:p>
    <w:p w:rsidR="00535DE6" w:rsidRPr="00246459" w:rsidRDefault="00535DE6" w:rsidP="00535DE6">
      <w:pPr>
        <w:framePr w:w="10028" w:h="441" w:hSpace="180" w:wrap="around" w:vAnchor="text" w:hAnchor="page" w:x="1391" w:y="7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563B4B" w:rsidRPr="00563B4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563B4B" w:rsidRPr="006575E6" w:rsidRDefault="00563B4B" w:rsidP="009D6C83">
      <w:pPr>
        <w:jc w:val="both"/>
        <w:rPr>
          <w:rFonts w:ascii="Times New Roman" w:hAnsi="Times New Roman"/>
          <w:sz w:val="28"/>
          <w:szCs w:val="28"/>
        </w:rPr>
      </w:pPr>
    </w:p>
    <w:p w:rsidR="00877B0C" w:rsidRDefault="00877B0C" w:rsidP="009D6C83">
      <w:pPr>
        <w:jc w:val="both"/>
        <w:rPr>
          <w:rFonts w:ascii="Times New Roman" w:hAnsi="Times New Roman"/>
          <w:sz w:val="28"/>
          <w:szCs w:val="28"/>
        </w:rPr>
      </w:pPr>
    </w:p>
    <w:p w:rsidR="00092AA9" w:rsidRDefault="00881419" w:rsidP="00092AA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ЗАТО г. Железногорск от </w:t>
      </w:r>
      <w:r w:rsidR="002F1F85">
        <w:rPr>
          <w:rFonts w:ascii="Times New Roman" w:hAnsi="Times New Roman"/>
          <w:color w:val="000000"/>
          <w:sz w:val="28"/>
          <w:szCs w:val="28"/>
        </w:rPr>
        <w:t>10.09.2021</w:t>
      </w:r>
      <w:r>
        <w:rPr>
          <w:rFonts w:ascii="Times New Roman" w:hAnsi="Times New Roman"/>
          <w:color w:val="000000"/>
          <w:sz w:val="28"/>
          <w:szCs w:val="28"/>
        </w:rPr>
        <w:t xml:space="preserve">  № 1</w:t>
      </w:r>
      <w:r w:rsidR="002F1F85">
        <w:rPr>
          <w:rFonts w:ascii="Times New Roman" w:hAnsi="Times New Roman"/>
          <w:color w:val="000000"/>
          <w:sz w:val="28"/>
          <w:szCs w:val="28"/>
        </w:rPr>
        <w:t>675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47718C">
        <w:rPr>
          <w:rFonts w:ascii="Times New Roman" w:hAnsi="Times New Roman"/>
          <w:color w:val="000000"/>
          <w:sz w:val="28"/>
          <w:szCs w:val="28"/>
        </w:rPr>
        <w:t xml:space="preserve">Об утверждении состава конкурсной комиссии по проведению конкурсного отбора для предоставления субсидий на </w:t>
      </w:r>
      <w:r w:rsidR="00D43475">
        <w:rPr>
          <w:rFonts w:ascii="Times New Roman" w:hAnsi="Times New Roman"/>
          <w:color w:val="000000"/>
          <w:sz w:val="28"/>
          <w:szCs w:val="28"/>
        </w:rPr>
        <w:t>поддержку социально ориентированных некоммерческих организаций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987CF5" w:rsidRDefault="00987CF5" w:rsidP="00987CF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87CF5" w:rsidRDefault="00987CF5" w:rsidP="00987C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</w:t>
      </w:r>
      <w:r w:rsidRPr="00987CF5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Pr="00987CF5">
          <w:rPr>
            <w:rFonts w:ascii="Times New Roman" w:hAnsi="Times New Roman"/>
            <w:sz w:val="28"/>
            <w:szCs w:val="28"/>
          </w:rPr>
          <w:t>законом</w:t>
        </w:r>
      </w:hyperlink>
      <w:r w:rsidRPr="00987CF5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987CF5">
        <w:rPr>
          <w:rFonts w:ascii="Times New Roman" w:hAnsi="Times New Roman"/>
          <w:sz w:val="28"/>
          <w:szCs w:val="28"/>
        </w:rPr>
        <w:t xml:space="preserve"> 131-ФЗ </w:t>
      </w:r>
      <w:r w:rsidR="00AA1ADF">
        <w:rPr>
          <w:rFonts w:ascii="Times New Roman" w:hAnsi="Times New Roman"/>
          <w:sz w:val="28"/>
          <w:szCs w:val="28"/>
        </w:rPr>
        <w:t>«</w:t>
      </w:r>
      <w:r w:rsidRPr="00987CF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A1ADF">
        <w:rPr>
          <w:rFonts w:ascii="Times New Roman" w:hAnsi="Times New Roman"/>
          <w:sz w:val="28"/>
          <w:szCs w:val="28"/>
        </w:rPr>
        <w:t>»</w:t>
      </w:r>
      <w:r w:rsidRPr="00987CF5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987CF5">
          <w:rPr>
            <w:rFonts w:ascii="Times New Roman" w:hAnsi="Times New Roman"/>
            <w:sz w:val="28"/>
            <w:szCs w:val="28"/>
          </w:rPr>
          <w:t>Уставом</w:t>
        </w:r>
      </w:hyperlink>
      <w:r w:rsidRPr="00987CF5">
        <w:rPr>
          <w:rFonts w:ascii="Times New Roman" w:hAnsi="Times New Roman"/>
          <w:sz w:val="28"/>
          <w:szCs w:val="28"/>
        </w:rPr>
        <w:t xml:space="preserve"> ЗАТО Железногорск, </w:t>
      </w:r>
      <w:hyperlink r:id="rId12" w:history="1">
        <w:r w:rsidR="00DE2534">
          <w:rPr>
            <w:rFonts w:ascii="Times New Roman" w:hAnsi="Times New Roman"/>
            <w:sz w:val="28"/>
            <w:szCs w:val="28"/>
          </w:rPr>
          <w:t>п</w:t>
        </w:r>
        <w:r w:rsidRPr="00987CF5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987CF5">
        <w:rPr>
          <w:rFonts w:ascii="Times New Roman" w:hAnsi="Times New Roman"/>
          <w:sz w:val="28"/>
          <w:szCs w:val="28"/>
        </w:rPr>
        <w:t xml:space="preserve"> Администрации ЗАТО г. Железногорск от 06.11.</w:t>
      </w:r>
      <w:r>
        <w:rPr>
          <w:rFonts w:ascii="Times New Roman" w:hAnsi="Times New Roman"/>
          <w:sz w:val="28"/>
          <w:szCs w:val="28"/>
        </w:rPr>
        <w:t xml:space="preserve">2013 № 1754 </w:t>
      </w:r>
      <w:r w:rsidR="001E69F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AA1AD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Гражданское общество - ЗАТО Железногорск</w:t>
      </w:r>
      <w:r w:rsidR="00AA1A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DE2534">
          <w:rPr>
            <w:rFonts w:ascii="Times New Roman" w:hAnsi="Times New Roman"/>
            <w:sz w:val="28"/>
            <w:szCs w:val="28"/>
          </w:rPr>
          <w:t>п</w:t>
        </w:r>
        <w:r w:rsidRPr="00987CF5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987CF5">
        <w:rPr>
          <w:rFonts w:ascii="Times New Roman" w:hAnsi="Times New Roman"/>
          <w:sz w:val="28"/>
          <w:szCs w:val="28"/>
        </w:rPr>
        <w:t xml:space="preserve"> Администрации ЗАТО г. Железногорск от </w:t>
      </w:r>
      <w:r w:rsidR="002C6882">
        <w:rPr>
          <w:rFonts w:ascii="Times New Roman" w:hAnsi="Times New Roman"/>
          <w:sz w:val="28"/>
          <w:szCs w:val="28"/>
        </w:rPr>
        <w:t>21.07.2023</w:t>
      </w:r>
      <w:r w:rsidR="0047718C">
        <w:rPr>
          <w:rFonts w:ascii="Times New Roman" w:hAnsi="Times New Roman"/>
          <w:sz w:val="28"/>
          <w:szCs w:val="28"/>
        </w:rPr>
        <w:t xml:space="preserve"> № </w:t>
      </w:r>
      <w:r w:rsidR="002C6882">
        <w:rPr>
          <w:rFonts w:ascii="Times New Roman" w:hAnsi="Times New Roman"/>
          <w:sz w:val="28"/>
          <w:szCs w:val="28"/>
        </w:rPr>
        <w:t>1433</w:t>
      </w:r>
      <w:r>
        <w:rPr>
          <w:rFonts w:ascii="Times New Roman" w:hAnsi="Times New Roman"/>
          <w:sz w:val="28"/>
          <w:szCs w:val="28"/>
        </w:rPr>
        <w:t xml:space="preserve"> </w:t>
      </w:r>
      <w:r w:rsidR="00AA1AD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>пред</w:t>
      </w:r>
      <w:r w:rsidR="0047718C">
        <w:rPr>
          <w:rFonts w:ascii="Times New Roman" w:hAnsi="Times New Roman"/>
          <w:sz w:val="28"/>
          <w:szCs w:val="28"/>
        </w:rPr>
        <w:t xml:space="preserve">оставления </w:t>
      </w:r>
      <w:r w:rsidRPr="000E17CD">
        <w:rPr>
          <w:rFonts w:ascii="Times New Roman" w:hAnsi="Times New Roman"/>
          <w:sz w:val="28"/>
          <w:szCs w:val="28"/>
        </w:rPr>
        <w:t>субсидий</w:t>
      </w:r>
      <w:r w:rsidR="0047718C">
        <w:rPr>
          <w:rFonts w:ascii="Times New Roman" w:hAnsi="Times New Roman"/>
          <w:sz w:val="28"/>
          <w:szCs w:val="28"/>
        </w:rPr>
        <w:t xml:space="preserve"> на поддержку социально ориентированных некоммерческих организаций на конкурсной</w:t>
      </w:r>
      <w:r w:rsidR="00304885">
        <w:rPr>
          <w:rFonts w:ascii="Times New Roman" w:hAnsi="Times New Roman"/>
          <w:sz w:val="28"/>
          <w:szCs w:val="28"/>
        </w:rPr>
        <w:t xml:space="preserve"> основе</w:t>
      </w:r>
      <w:r w:rsidR="00AA1ADF">
        <w:rPr>
          <w:rFonts w:ascii="Times New Roman" w:hAnsi="Times New Roman"/>
          <w:sz w:val="28"/>
          <w:szCs w:val="28"/>
        </w:rPr>
        <w:t>»</w:t>
      </w:r>
      <w:r w:rsidR="002C6882">
        <w:rPr>
          <w:rFonts w:ascii="Times New Roman" w:hAnsi="Times New Roman"/>
          <w:sz w:val="28"/>
          <w:szCs w:val="28"/>
        </w:rPr>
        <w:t>,</w:t>
      </w:r>
    </w:p>
    <w:p w:rsidR="00987CF5" w:rsidRDefault="00987CF5" w:rsidP="009D6C83">
      <w:pPr>
        <w:jc w:val="both"/>
        <w:rPr>
          <w:rFonts w:ascii="Times New Roman" w:hAnsi="Times New Roman"/>
          <w:sz w:val="28"/>
          <w:szCs w:val="28"/>
        </w:rPr>
      </w:pPr>
    </w:p>
    <w:p w:rsidR="009D6C83" w:rsidRPr="00F1413E" w:rsidRDefault="009D6C83" w:rsidP="009D6C83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092AA9" w:rsidRDefault="00092AA9" w:rsidP="00092AA9">
      <w:pPr>
        <w:pStyle w:val="a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881419" w:rsidRDefault="00881419" w:rsidP="00881419">
      <w:pPr>
        <w:pStyle w:val="af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68054C">
        <w:rPr>
          <w:rFonts w:ascii="Times New Roman" w:hAnsi="Times New Roman"/>
          <w:sz w:val="28"/>
          <w:szCs w:val="28"/>
        </w:rPr>
        <w:t xml:space="preserve">Внести </w:t>
      </w:r>
      <w:r w:rsidRPr="0068054C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68054C">
        <w:rPr>
          <w:rFonts w:ascii="Times New Roman" w:hAnsi="Times New Roman"/>
          <w:color w:val="000000"/>
          <w:sz w:val="28"/>
          <w:szCs w:val="28"/>
        </w:rPr>
        <w:t xml:space="preserve">остановление Администрации ЗАТО г. Железногорск от </w:t>
      </w:r>
      <w:r w:rsidR="002F1F85">
        <w:rPr>
          <w:rFonts w:ascii="Times New Roman" w:hAnsi="Times New Roman"/>
          <w:color w:val="000000"/>
          <w:sz w:val="28"/>
          <w:szCs w:val="28"/>
        </w:rPr>
        <w:t>10.09.2021</w:t>
      </w:r>
      <w:r>
        <w:rPr>
          <w:rFonts w:ascii="Times New Roman" w:hAnsi="Times New Roman"/>
          <w:color w:val="000000"/>
          <w:sz w:val="28"/>
          <w:szCs w:val="28"/>
        </w:rPr>
        <w:t xml:space="preserve">  № </w:t>
      </w:r>
      <w:r w:rsidR="002F1F85">
        <w:rPr>
          <w:rFonts w:ascii="Times New Roman" w:hAnsi="Times New Roman"/>
          <w:color w:val="000000"/>
          <w:sz w:val="28"/>
          <w:szCs w:val="28"/>
        </w:rPr>
        <w:t>1675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состава конкурсной комиссии по проведению конкурсного отбора для предоставления субсидий на поддержку социально ориентированных неком</w:t>
      </w:r>
      <w:r w:rsidR="00AA1ADF">
        <w:rPr>
          <w:rFonts w:ascii="Times New Roman" w:hAnsi="Times New Roman"/>
          <w:color w:val="000000"/>
          <w:sz w:val="28"/>
          <w:szCs w:val="28"/>
        </w:rPr>
        <w:t>мерческих организаций» (далее</w:t>
      </w:r>
      <w:r w:rsidR="00E72E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1ADF">
        <w:rPr>
          <w:rFonts w:ascii="Times New Roman" w:hAnsi="Times New Roman"/>
          <w:color w:val="000000"/>
          <w:sz w:val="28"/>
          <w:szCs w:val="28"/>
        </w:rPr>
        <w:t>-</w:t>
      </w:r>
      <w:r w:rsidR="00E72EB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постановление) </w:t>
      </w:r>
      <w:r w:rsidRPr="0068054C">
        <w:rPr>
          <w:rFonts w:ascii="Times New Roman" w:hAnsi="Times New Roman"/>
          <w:color w:val="000000"/>
          <w:spacing w:val="-2"/>
          <w:sz w:val="28"/>
          <w:szCs w:val="28"/>
        </w:rPr>
        <w:t>следующие изменения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881419" w:rsidRPr="00B4690A" w:rsidRDefault="00881419" w:rsidP="00881419">
      <w:pPr>
        <w:pStyle w:val="af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Приложение  к постановлению изложить в новой редакции </w:t>
      </w:r>
      <w:r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:rsidR="00E72EBF" w:rsidRPr="008C0E87" w:rsidRDefault="00F968CD" w:rsidP="00E72EBF">
      <w:pPr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A1ADF" w:rsidRPr="00E83545">
        <w:rPr>
          <w:rFonts w:ascii="Times New Roman" w:hAnsi="Times New Roman"/>
          <w:sz w:val="28"/>
          <w:szCs w:val="28"/>
        </w:rPr>
        <w:t xml:space="preserve">2. </w:t>
      </w:r>
      <w:r w:rsidR="00E72EBF" w:rsidRPr="008C0E87">
        <w:rPr>
          <w:rFonts w:ascii="Times New Roman" w:hAnsi="Times New Roman" w:cs="Calibri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E72EBF" w:rsidRPr="008C0E87">
        <w:rPr>
          <w:rFonts w:ascii="Times New Roman" w:hAnsi="Times New Roman" w:cs="Calibri"/>
          <w:sz w:val="28"/>
          <w:szCs w:val="28"/>
        </w:rPr>
        <w:t>.Ж</w:t>
      </w:r>
      <w:proofErr w:type="gramEnd"/>
      <w:r w:rsidR="00E72EBF" w:rsidRPr="008C0E87">
        <w:rPr>
          <w:rFonts w:ascii="Times New Roman" w:hAnsi="Times New Roman" w:cs="Calibri"/>
          <w:sz w:val="28"/>
          <w:szCs w:val="28"/>
        </w:rPr>
        <w:t xml:space="preserve"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E72EBF" w:rsidRPr="008C0E87" w:rsidRDefault="00E72EBF" w:rsidP="00E72EBF">
      <w:pPr>
        <w:tabs>
          <w:tab w:val="left" w:pos="9639"/>
        </w:tabs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8C0E87">
        <w:rPr>
          <w:rFonts w:ascii="Times New Roman" w:hAnsi="Times New Roman" w:cs="Calibri"/>
          <w:sz w:val="28"/>
          <w:szCs w:val="28"/>
        </w:rPr>
        <w:lastRenderedPageBreak/>
        <w:t xml:space="preserve">3. Отделу общественных связей Администрации ЗАТО г. Железногорск (И.С. Архипова) </w:t>
      </w:r>
      <w:proofErr w:type="gramStart"/>
      <w:r w:rsidRPr="008C0E87">
        <w:rPr>
          <w:rFonts w:ascii="Times New Roman" w:hAnsi="Times New Roman" w:cs="Calibri"/>
          <w:sz w:val="28"/>
          <w:szCs w:val="28"/>
        </w:rPr>
        <w:t>разместить</w:t>
      </w:r>
      <w:proofErr w:type="gramEnd"/>
      <w:r w:rsidRPr="008C0E87">
        <w:rPr>
          <w:rFonts w:ascii="Times New Roman" w:hAnsi="Times New Roman" w:cs="Calibri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E72EBF" w:rsidRPr="008C0E87" w:rsidRDefault="00CF7826" w:rsidP="00E72EBF">
      <w:pPr>
        <w:tabs>
          <w:tab w:val="left" w:pos="963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4</w:t>
      </w:r>
      <w:r w:rsidR="00E72EBF" w:rsidRPr="008C0E87">
        <w:rPr>
          <w:rFonts w:ascii="Times New Roman" w:hAnsi="Times New Roman" w:cs="Calibri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1C697B" w:rsidRDefault="001C697B" w:rsidP="00E72EBF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EBF" w:rsidRDefault="00E72EBF" w:rsidP="007E10DA">
      <w:pPr>
        <w:jc w:val="both"/>
        <w:rPr>
          <w:rFonts w:ascii="Times New Roman" w:hAnsi="Times New Roman"/>
          <w:sz w:val="28"/>
          <w:szCs w:val="28"/>
        </w:rPr>
      </w:pPr>
    </w:p>
    <w:p w:rsidR="00CC2892" w:rsidRDefault="00065043" w:rsidP="007E10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   Д.М. Чернятин</w:t>
      </w: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581CE0" w:rsidRDefault="00581CE0" w:rsidP="007E10DA">
      <w:pPr>
        <w:jc w:val="both"/>
        <w:rPr>
          <w:rFonts w:ascii="Times New Roman" w:hAnsi="Times New Roman"/>
          <w:sz w:val="28"/>
          <w:szCs w:val="28"/>
        </w:rPr>
      </w:pPr>
    </w:p>
    <w:p w:rsidR="00581CE0" w:rsidRDefault="00581CE0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9F384A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F384A" w:rsidRDefault="009F384A" w:rsidP="009F384A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9F384A" w:rsidRDefault="009F384A" w:rsidP="009F384A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90EC3">
        <w:rPr>
          <w:rFonts w:ascii="Times New Roman" w:hAnsi="Times New Roman"/>
          <w:sz w:val="28"/>
          <w:szCs w:val="28"/>
        </w:rPr>
        <w:t>18.11</w:t>
      </w:r>
      <w:r w:rsidR="00AD1287">
        <w:rPr>
          <w:rFonts w:ascii="Times New Roman" w:hAnsi="Times New Roman"/>
          <w:sz w:val="28"/>
          <w:szCs w:val="28"/>
        </w:rPr>
        <w:t>.</w:t>
      </w:r>
      <w:r w:rsidR="00E72EBF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90EC3">
        <w:rPr>
          <w:rFonts w:ascii="Times New Roman" w:hAnsi="Times New Roman"/>
          <w:sz w:val="28"/>
          <w:szCs w:val="28"/>
        </w:rPr>
        <w:t>2147</w:t>
      </w:r>
    </w:p>
    <w:p w:rsidR="009F384A" w:rsidRDefault="009F384A" w:rsidP="009F384A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F384A" w:rsidRDefault="009F384A" w:rsidP="009F384A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F384A" w:rsidRDefault="009F384A" w:rsidP="009F384A">
      <w:pPr>
        <w:autoSpaceDE w:val="0"/>
        <w:autoSpaceDN w:val="0"/>
        <w:adjustRightInd w:val="0"/>
        <w:ind w:left="524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9F384A" w:rsidRDefault="009F384A" w:rsidP="009F384A">
      <w:pPr>
        <w:autoSpaceDE w:val="0"/>
        <w:autoSpaceDN w:val="0"/>
        <w:adjustRightInd w:val="0"/>
        <w:ind w:left="5245"/>
        <w:outlineLvl w:val="1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от 10.09.2021 № 1675</w:t>
      </w:r>
    </w:p>
    <w:p w:rsidR="009F384A" w:rsidRDefault="009F384A" w:rsidP="009F384A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9F384A" w:rsidRDefault="009F384A" w:rsidP="009F384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9F384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9F384A" w:rsidRDefault="009F384A" w:rsidP="009F384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конкурсной комиссии по проведению конкурсного отбора для предоставления субсидий на поддержку социально ориентированных некоммерческих организаций</w:t>
      </w:r>
    </w:p>
    <w:p w:rsidR="009F384A" w:rsidRDefault="009F384A" w:rsidP="009F38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9"/>
        <w:gridCol w:w="56"/>
        <w:gridCol w:w="340"/>
        <w:gridCol w:w="30"/>
        <w:gridCol w:w="6665"/>
      </w:tblGrid>
      <w:tr w:rsidR="009F384A" w:rsidTr="006266AF">
        <w:tc>
          <w:tcPr>
            <w:tcW w:w="2269" w:type="dxa"/>
            <w:hideMark/>
          </w:tcPr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Протопопов Д.В.</w:t>
            </w:r>
          </w:p>
        </w:tc>
        <w:tc>
          <w:tcPr>
            <w:tcW w:w="426" w:type="dxa"/>
            <w:gridSpan w:val="3"/>
            <w:hideMark/>
          </w:tcPr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ЗАТО г. Железногорск по общественно-политической работе, председатель комиссии</w:t>
            </w:r>
          </w:p>
        </w:tc>
      </w:tr>
      <w:tr w:rsidR="009F384A" w:rsidTr="006266AF">
        <w:tc>
          <w:tcPr>
            <w:tcW w:w="2269" w:type="dxa"/>
          </w:tcPr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Хамматова Т.Ю.     </w:t>
            </w: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 О.В</w:t>
            </w:r>
            <w:r w:rsidR="009F384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gridSpan w:val="3"/>
          </w:tcPr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казенного учреждения «Молодежный центр», заместитель председателя комиссии </w:t>
            </w:r>
          </w:p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взаимодействию с общественными объединениями и молодежной политике, секретарь комиссии </w:t>
            </w:r>
          </w:p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F384A" w:rsidTr="006266AF">
        <w:tc>
          <w:tcPr>
            <w:tcW w:w="9360" w:type="dxa"/>
            <w:gridSpan w:val="5"/>
            <w:hideMark/>
          </w:tcPr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Члены комиссии:</w:t>
            </w:r>
          </w:p>
        </w:tc>
      </w:tr>
      <w:tr w:rsidR="009F384A" w:rsidTr="006266AF">
        <w:trPr>
          <w:trHeight w:val="1206"/>
        </w:trPr>
        <w:tc>
          <w:tcPr>
            <w:tcW w:w="2325" w:type="dxa"/>
            <w:gridSpan w:val="2"/>
          </w:tcPr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Балдина Е.Г.</w:t>
            </w:r>
          </w:p>
          <w:p w:rsidR="00E72EBF" w:rsidRDefault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Башков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А.О.</w:t>
            </w: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hideMark/>
          </w:tcPr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695" w:type="dxa"/>
            <w:gridSpan w:val="2"/>
            <w:hideMark/>
          </w:tcPr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Автономной некоммерческой организации центр экологических инициатив «Зелёный гараж»</w:t>
            </w:r>
            <w:r w:rsidR="00E72EB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E72EBF" w:rsidRDefault="00E72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Pr="00E72EBF" w:rsidRDefault="00E72E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Совета депутатов ЗАТО г. Железногорск (по согласованию)</w:t>
            </w:r>
          </w:p>
        </w:tc>
      </w:tr>
      <w:tr w:rsidR="009F384A" w:rsidTr="006266AF">
        <w:trPr>
          <w:trHeight w:val="2174"/>
        </w:trPr>
        <w:tc>
          <w:tcPr>
            <w:tcW w:w="2325" w:type="dxa"/>
            <w:gridSpan w:val="2"/>
          </w:tcPr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Ганина Т.С.</w:t>
            </w: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Захарова О. В.</w:t>
            </w:r>
          </w:p>
        </w:tc>
        <w:tc>
          <w:tcPr>
            <w:tcW w:w="340" w:type="dxa"/>
          </w:tcPr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695" w:type="dxa"/>
            <w:gridSpan w:val="2"/>
          </w:tcPr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 специалист-юрисконсульт юридического отдела Управления по правовой и кадровой работе Администрации ЗАТО г. Железногорск</w:t>
            </w:r>
          </w:p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Комитета по управлению муниципальным имуществом Администрации ЗАТО г. Железногорск</w:t>
            </w:r>
          </w:p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9F384A" w:rsidTr="006266AF">
        <w:trPr>
          <w:trHeight w:val="5013"/>
        </w:trPr>
        <w:tc>
          <w:tcPr>
            <w:tcW w:w="2325" w:type="dxa"/>
            <w:gridSpan w:val="2"/>
          </w:tcPr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Космынина И.П.</w:t>
            </w: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Лебедева Н.И.</w:t>
            </w:r>
          </w:p>
          <w:p w:rsidR="00E72EBF" w:rsidRDefault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 w:rsidP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Пилипенко В.П.</w:t>
            </w:r>
          </w:p>
          <w:p w:rsidR="006266AF" w:rsidRDefault="006266AF" w:rsidP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266AF" w:rsidRDefault="006266AF" w:rsidP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266AF" w:rsidRDefault="006266AF" w:rsidP="00E72E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Столетова Ю.О.</w:t>
            </w:r>
          </w:p>
          <w:p w:rsidR="00E72EBF" w:rsidRDefault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6266AF" w:rsidRDefault="00626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266AF" w:rsidRDefault="00626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266AF" w:rsidRDefault="006266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 w:rsidP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F384A" w:rsidRDefault="009F384A" w:rsidP="00E72EB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gridSpan w:val="2"/>
          </w:tcPr>
          <w:p w:rsidR="009F384A" w:rsidRPr="00E72EBF" w:rsidRDefault="00E72EBF">
            <w:pP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9F384A">
              <w:rPr>
                <w:rFonts w:ascii="Times New Roman" w:hAnsi="Times New Roman"/>
                <w:sz w:val="28"/>
                <w:szCs w:val="28"/>
              </w:rPr>
              <w:t xml:space="preserve"> Муниципального казенного учреждения «Централизованная бухгалтерия»</w:t>
            </w:r>
            <w:r w:rsidR="009F38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F384A" w:rsidRDefault="009F384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Красноярской региональной Общественной Организации Клуб многодетных семей «Семь Я»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E72EBF" w:rsidRDefault="00E72EB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2EBF" w:rsidRDefault="00E72EBF" w:rsidP="00E72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руководитель приемной Общественного совета ГК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Росатом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 в ЗАТО Железногорск (по согласованию)</w:t>
            </w:r>
          </w:p>
          <w:p w:rsidR="006266AF" w:rsidRDefault="006266AF" w:rsidP="00E72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266AF" w:rsidRDefault="006266AF" w:rsidP="00E72E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организации Красноярской региональной общественной организации «Культурный КОД: Книга, Открытость,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Добротворчество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 (по согласованию)</w:t>
            </w:r>
          </w:p>
          <w:p w:rsidR="00E72EBF" w:rsidRDefault="00E72EB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9F384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84A" w:rsidRDefault="009F384A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9F384A" w:rsidTr="006266AF">
        <w:tc>
          <w:tcPr>
            <w:tcW w:w="9360" w:type="dxa"/>
            <w:gridSpan w:val="5"/>
          </w:tcPr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9F384A" w:rsidTr="006266AF">
        <w:tc>
          <w:tcPr>
            <w:tcW w:w="2325" w:type="dxa"/>
            <w:gridSpan w:val="2"/>
          </w:tcPr>
          <w:p w:rsidR="009F384A" w:rsidRDefault="009F384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40" w:type="dxa"/>
          </w:tcPr>
          <w:p w:rsidR="009F384A" w:rsidRDefault="009F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695" w:type="dxa"/>
            <w:gridSpan w:val="2"/>
          </w:tcPr>
          <w:p w:rsidR="009F384A" w:rsidRDefault="009F38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F384A" w:rsidRDefault="009F384A" w:rsidP="009F384A">
      <w:pPr>
        <w:rPr>
          <w:rFonts w:ascii="Times New Roman" w:hAnsi="Times New Roman"/>
          <w:sz w:val="28"/>
          <w:szCs w:val="28"/>
          <w:lang w:eastAsia="en-US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  <w:rPr>
          <w:rFonts w:ascii="Times New Roman" w:hAnsi="Times New Roman"/>
          <w:sz w:val="28"/>
          <w:szCs w:val="28"/>
        </w:rPr>
      </w:pPr>
    </w:p>
    <w:p w:rsidR="009F384A" w:rsidRDefault="009F384A" w:rsidP="007E10DA">
      <w:pPr>
        <w:jc w:val="both"/>
      </w:pPr>
    </w:p>
    <w:sectPr w:rsidR="009F384A" w:rsidSect="00673045">
      <w:headerReference w:type="even" r:id="rId14"/>
      <w:headerReference w:type="default" r:id="rId15"/>
      <w:headerReference w:type="first" r:id="rId16"/>
      <w:pgSz w:w="11907" w:h="16840" w:code="9"/>
      <w:pgMar w:top="454" w:right="850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183" w:rsidRDefault="00E11183">
      <w:r>
        <w:separator/>
      </w:r>
    </w:p>
  </w:endnote>
  <w:endnote w:type="continuationSeparator" w:id="0">
    <w:p w:rsidR="00E11183" w:rsidRDefault="00E11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183" w:rsidRDefault="00E11183">
      <w:r>
        <w:separator/>
      </w:r>
    </w:p>
  </w:footnote>
  <w:footnote w:type="continuationSeparator" w:id="0">
    <w:p w:rsidR="00E11183" w:rsidRDefault="00E11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285F0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75" w:rsidRDefault="009A7975">
    <w:pPr>
      <w:pStyle w:val="a7"/>
      <w:jc w:val="center"/>
    </w:pPr>
  </w:p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75" w:rsidRDefault="009A7975">
    <w:pPr>
      <w:pStyle w:val="a7"/>
    </w:pPr>
  </w:p>
  <w:p w:rsidR="009A7975" w:rsidRDefault="009A7975">
    <w:pPr>
      <w:pStyle w:val="a7"/>
    </w:pPr>
  </w:p>
  <w:p w:rsidR="009A7975" w:rsidRDefault="009A797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0D8F"/>
    <w:multiLevelType w:val="hybridMultilevel"/>
    <w:tmpl w:val="7DD6F7D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15246"/>
    <w:multiLevelType w:val="multilevel"/>
    <w:tmpl w:val="41EA24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496"/>
    <w:rsid w:val="000059CE"/>
    <w:rsid w:val="00006DD0"/>
    <w:rsid w:val="00010439"/>
    <w:rsid w:val="00042BF3"/>
    <w:rsid w:val="00065043"/>
    <w:rsid w:val="00073151"/>
    <w:rsid w:val="00081FAB"/>
    <w:rsid w:val="000829B9"/>
    <w:rsid w:val="000866DB"/>
    <w:rsid w:val="000902EF"/>
    <w:rsid w:val="00092AA9"/>
    <w:rsid w:val="0009511D"/>
    <w:rsid w:val="000D6E29"/>
    <w:rsid w:val="00112253"/>
    <w:rsid w:val="0013115A"/>
    <w:rsid w:val="00134625"/>
    <w:rsid w:val="00152DB8"/>
    <w:rsid w:val="001A4F0E"/>
    <w:rsid w:val="001C697B"/>
    <w:rsid w:val="001E69F9"/>
    <w:rsid w:val="0021344E"/>
    <w:rsid w:val="0022496B"/>
    <w:rsid w:val="002436D3"/>
    <w:rsid w:val="00246459"/>
    <w:rsid w:val="00266F18"/>
    <w:rsid w:val="00277042"/>
    <w:rsid w:val="00280ED3"/>
    <w:rsid w:val="00285F05"/>
    <w:rsid w:val="002A0145"/>
    <w:rsid w:val="002A3265"/>
    <w:rsid w:val="002A5F4A"/>
    <w:rsid w:val="002B535B"/>
    <w:rsid w:val="002C6882"/>
    <w:rsid w:val="002C7B62"/>
    <w:rsid w:val="002F0BE2"/>
    <w:rsid w:val="002F1F85"/>
    <w:rsid w:val="00304885"/>
    <w:rsid w:val="00323380"/>
    <w:rsid w:val="003404D9"/>
    <w:rsid w:val="003418AE"/>
    <w:rsid w:val="0034581F"/>
    <w:rsid w:val="00366C08"/>
    <w:rsid w:val="00394447"/>
    <w:rsid w:val="003D3BA0"/>
    <w:rsid w:val="00420D56"/>
    <w:rsid w:val="0043255C"/>
    <w:rsid w:val="004333FC"/>
    <w:rsid w:val="00466F0F"/>
    <w:rsid w:val="0047718C"/>
    <w:rsid w:val="00486AAC"/>
    <w:rsid w:val="00495639"/>
    <w:rsid w:val="004C5AF1"/>
    <w:rsid w:val="004C6D39"/>
    <w:rsid w:val="004D1B6A"/>
    <w:rsid w:val="004E3416"/>
    <w:rsid w:val="004F2B35"/>
    <w:rsid w:val="00506300"/>
    <w:rsid w:val="00524A60"/>
    <w:rsid w:val="00526A71"/>
    <w:rsid w:val="005270E3"/>
    <w:rsid w:val="00535DE6"/>
    <w:rsid w:val="00556034"/>
    <w:rsid w:val="0056149D"/>
    <w:rsid w:val="00563B4B"/>
    <w:rsid w:val="0057598F"/>
    <w:rsid w:val="00581553"/>
    <w:rsid w:val="00581CE0"/>
    <w:rsid w:val="005820D2"/>
    <w:rsid w:val="005845BC"/>
    <w:rsid w:val="005B6787"/>
    <w:rsid w:val="005C65F8"/>
    <w:rsid w:val="005D3A7C"/>
    <w:rsid w:val="005F6BEC"/>
    <w:rsid w:val="006266AF"/>
    <w:rsid w:val="00647C8E"/>
    <w:rsid w:val="006575E6"/>
    <w:rsid w:val="00657686"/>
    <w:rsid w:val="00673045"/>
    <w:rsid w:val="006733DE"/>
    <w:rsid w:val="00683E5A"/>
    <w:rsid w:val="00695D0C"/>
    <w:rsid w:val="006A0457"/>
    <w:rsid w:val="006A279A"/>
    <w:rsid w:val="006B3238"/>
    <w:rsid w:val="006C1049"/>
    <w:rsid w:val="006C3D64"/>
    <w:rsid w:val="006C5FEF"/>
    <w:rsid w:val="007027D2"/>
    <w:rsid w:val="00704C64"/>
    <w:rsid w:val="00715508"/>
    <w:rsid w:val="00770BD5"/>
    <w:rsid w:val="007A2814"/>
    <w:rsid w:val="007B4D5D"/>
    <w:rsid w:val="007C566B"/>
    <w:rsid w:val="007D70CB"/>
    <w:rsid w:val="007E10DA"/>
    <w:rsid w:val="007E498E"/>
    <w:rsid w:val="007F7CFB"/>
    <w:rsid w:val="00805AAD"/>
    <w:rsid w:val="008271D9"/>
    <w:rsid w:val="008333E2"/>
    <w:rsid w:val="00856842"/>
    <w:rsid w:val="00877B0C"/>
    <w:rsid w:val="00881419"/>
    <w:rsid w:val="00885290"/>
    <w:rsid w:val="008A158F"/>
    <w:rsid w:val="00902C83"/>
    <w:rsid w:val="00903CCF"/>
    <w:rsid w:val="0090507C"/>
    <w:rsid w:val="009526AB"/>
    <w:rsid w:val="00964B24"/>
    <w:rsid w:val="00987CF5"/>
    <w:rsid w:val="00990EC3"/>
    <w:rsid w:val="00993144"/>
    <w:rsid w:val="00993382"/>
    <w:rsid w:val="0099368D"/>
    <w:rsid w:val="009A7975"/>
    <w:rsid w:val="009B11B5"/>
    <w:rsid w:val="009D6C83"/>
    <w:rsid w:val="009F384A"/>
    <w:rsid w:val="00A0330B"/>
    <w:rsid w:val="00A14094"/>
    <w:rsid w:val="00A14718"/>
    <w:rsid w:val="00A15DC6"/>
    <w:rsid w:val="00A33A8F"/>
    <w:rsid w:val="00A571A0"/>
    <w:rsid w:val="00A61977"/>
    <w:rsid w:val="00A75C4A"/>
    <w:rsid w:val="00A82473"/>
    <w:rsid w:val="00AA1ADF"/>
    <w:rsid w:val="00AC1A7E"/>
    <w:rsid w:val="00AC2816"/>
    <w:rsid w:val="00AC5A88"/>
    <w:rsid w:val="00AD1287"/>
    <w:rsid w:val="00AD4870"/>
    <w:rsid w:val="00AE3827"/>
    <w:rsid w:val="00B30B48"/>
    <w:rsid w:val="00B30C1B"/>
    <w:rsid w:val="00B31763"/>
    <w:rsid w:val="00B46398"/>
    <w:rsid w:val="00B4690A"/>
    <w:rsid w:val="00B60753"/>
    <w:rsid w:val="00B71BAE"/>
    <w:rsid w:val="00B77FE9"/>
    <w:rsid w:val="00BA0C4B"/>
    <w:rsid w:val="00BB4090"/>
    <w:rsid w:val="00BD4442"/>
    <w:rsid w:val="00BE5E71"/>
    <w:rsid w:val="00BF5EF5"/>
    <w:rsid w:val="00BF6442"/>
    <w:rsid w:val="00C12A0C"/>
    <w:rsid w:val="00C13622"/>
    <w:rsid w:val="00C23870"/>
    <w:rsid w:val="00C333C6"/>
    <w:rsid w:val="00C42F9B"/>
    <w:rsid w:val="00C4332D"/>
    <w:rsid w:val="00C53281"/>
    <w:rsid w:val="00C6315C"/>
    <w:rsid w:val="00C6718B"/>
    <w:rsid w:val="00C73231"/>
    <w:rsid w:val="00C867D3"/>
    <w:rsid w:val="00CC23AA"/>
    <w:rsid w:val="00CC2892"/>
    <w:rsid w:val="00CC431D"/>
    <w:rsid w:val="00CF7826"/>
    <w:rsid w:val="00D03AA7"/>
    <w:rsid w:val="00D04266"/>
    <w:rsid w:val="00D07CDA"/>
    <w:rsid w:val="00D206FB"/>
    <w:rsid w:val="00D378A9"/>
    <w:rsid w:val="00D4188C"/>
    <w:rsid w:val="00D43475"/>
    <w:rsid w:val="00D818D4"/>
    <w:rsid w:val="00D87F45"/>
    <w:rsid w:val="00DA3C90"/>
    <w:rsid w:val="00DC718D"/>
    <w:rsid w:val="00DC7A59"/>
    <w:rsid w:val="00DE1CE4"/>
    <w:rsid w:val="00DE2534"/>
    <w:rsid w:val="00DF37AF"/>
    <w:rsid w:val="00E05ECD"/>
    <w:rsid w:val="00E11183"/>
    <w:rsid w:val="00E2033C"/>
    <w:rsid w:val="00E266D2"/>
    <w:rsid w:val="00E31918"/>
    <w:rsid w:val="00E541A4"/>
    <w:rsid w:val="00E57F10"/>
    <w:rsid w:val="00E72EBF"/>
    <w:rsid w:val="00E76030"/>
    <w:rsid w:val="00EA4E6B"/>
    <w:rsid w:val="00EB4645"/>
    <w:rsid w:val="00F1413E"/>
    <w:rsid w:val="00F46F5A"/>
    <w:rsid w:val="00F62B52"/>
    <w:rsid w:val="00F739C1"/>
    <w:rsid w:val="00F84F86"/>
    <w:rsid w:val="00F94788"/>
    <w:rsid w:val="00F968CD"/>
    <w:rsid w:val="00FA6294"/>
    <w:rsid w:val="00FC6129"/>
    <w:rsid w:val="00FD1624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98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7598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7598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7598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7598F"/>
  </w:style>
  <w:style w:type="paragraph" w:styleId="a4">
    <w:name w:val="envelope address"/>
    <w:basedOn w:val="a"/>
    <w:rsid w:val="0057598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7598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7598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7598F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7598F"/>
  </w:style>
  <w:style w:type="paragraph" w:styleId="aa">
    <w:name w:val="Body Text"/>
    <w:basedOn w:val="a"/>
    <w:rsid w:val="0057598F"/>
    <w:rPr>
      <w:rFonts w:ascii="Times New Roman" w:hAnsi="Times New Roman"/>
      <w:sz w:val="28"/>
    </w:rPr>
  </w:style>
  <w:style w:type="paragraph" w:styleId="20">
    <w:name w:val="Body Text 2"/>
    <w:basedOn w:val="a"/>
    <w:rsid w:val="0057598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57598F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57598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57598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9A7975"/>
    <w:rPr>
      <w:rFonts w:ascii="Lucida Console" w:hAnsi="Lucida Console"/>
      <w:sz w:val="16"/>
    </w:rPr>
  </w:style>
  <w:style w:type="character" w:customStyle="1" w:styleId="31">
    <w:name w:val="Основной текст 3 Знак"/>
    <w:link w:val="30"/>
    <w:rsid w:val="00526A71"/>
    <w:rPr>
      <w:b/>
      <w:sz w:val="16"/>
    </w:rPr>
  </w:style>
  <w:style w:type="character" w:styleId="ae">
    <w:name w:val="Hyperlink"/>
    <w:basedOn w:val="a0"/>
    <w:uiPriority w:val="99"/>
    <w:unhideWhenUsed/>
    <w:rsid w:val="00092AA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92AA9"/>
    <w:pPr>
      <w:ind w:left="720"/>
      <w:contextualSpacing/>
    </w:pPr>
  </w:style>
  <w:style w:type="paragraph" w:customStyle="1" w:styleId="ConsPlusNormal">
    <w:name w:val="ConsPlusNormal"/>
    <w:link w:val="ConsPlusNormal0"/>
    <w:rsid w:val="00AA1A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A1ADF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006A9D57BE66CDD909CC6B8798F1C97B0B88EA867EE8E359F85F49A8F037D73EC1AF920A70B9E71F9FD8A639891654B8ADX3AC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06A9D57BE66CDD909CC6B8798F1C97B0B88EA867EE8E359F85F49A8F037D73EC1AF920A70B9E71F9FD8A639891654B8ADX3AC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6A9D57BE66CDD909CC6B8798F1C97B0B88EA867EEBE05DF15749A8F037D73EC1AF920A70B9E71F9FD8A639891654B8ADX3AC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06A9D57BE66CDD909CC758A8E9D96740B82B38D7AE8EB0CA40A4FFFAF67D16B93EFCC5320FEAC129AC5BA398FX0A9I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15</cp:revision>
  <cp:lastPrinted>2025-11-17T12:18:00Z</cp:lastPrinted>
  <dcterms:created xsi:type="dcterms:W3CDTF">2024-08-05T08:01:00Z</dcterms:created>
  <dcterms:modified xsi:type="dcterms:W3CDTF">2025-11-19T04:49:00Z</dcterms:modified>
</cp:coreProperties>
</file>